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831886" w14:textId="444D4404" w:rsidR="008C04B9" w:rsidRDefault="00EB6CD8">
      <w:r>
        <w:rPr>
          <w:noProof/>
        </w:rPr>
        <w:drawing>
          <wp:anchor distT="0" distB="0" distL="114300" distR="114300" simplePos="0" relativeHeight="251658240" behindDoc="0" locked="0" layoutInCell="1" allowOverlap="1" wp14:anchorId="633736BA" wp14:editId="64FF0E3E">
            <wp:simplePos x="0" y="0"/>
            <wp:positionH relativeFrom="column">
              <wp:posOffset>-595423</wp:posOffset>
            </wp:positionH>
            <wp:positionV relativeFrom="paragraph">
              <wp:posOffset>-478465</wp:posOffset>
            </wp:positionV>
            <wp:extent cx="7079811" cy="9144000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79811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C04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CD8"/>
    <w:rsid w:val="005020E1"/>
    <w:rsid w:val="008C04B9"/>
    <w:rsid w:val="00EB6CD8"/>
    <w:rsid w:val="00EC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227DB"/>
  <w15:chartTrackingRefBased/>
  <w15:docId w15:val="{26BD2CAF-5542-448C-91EC-3C6223ABE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Lora Olinger [WA]</dc:creator>
  <cp:keywords/>
  <dc:description/>
  <cp:lastModifiedBy>Richard and Jeanna Carter</cp:lastModifiedBy>
  <cp:revision>2</cp:revision>
  <dcterms:created xsi:type="dcterms:W3CDTF">2021-08-22T19:33:00Z</dcterms:created>
  <dcterms:modified xsi:type="dcterms:W3CDTF">2021-08-22T19:33:00Z</dcterms:modified>
</cp:coreProperties>
</file>